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3191594" w:rsidR="00BF46CF" w:rsidRDefault="57F0E2D7" w:rsidP="491B36EF">
      <w:pPr>
        <w:jc w:val="center"/>
      </w:pPr>
      <w:r>
        <w:t>Art Lesson Plan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491B36EF" w14:paraId="2B1D941D" w14:textId="77777777" w:rsidTr="491B36EF">
        <w:trPr>
          <w:trHeight w:val="300"/>
        </w:trPr>
        <w:tc>
          <w:tcPr>
            <w:tcW w:w="3120" w:type="dxa"/>
          </w:tcPr>
          <w:p w14:paraId="28EC80FC" w14:textId="40F78DAB" w:rsidR="57F0E2D7" w:rsidRDefault="57F0E2D7" w:rsidP="491B36EF">
            <w:r>
              <w:t>Title:</w:t>
            </w:r>
          </w:p>
          <w:p w14:paraId="6EDED948" w14:textId="69DA582D" w:rsidR="57F0E2D7" w:rsidRDefault="57F0E2D7" w:rsidP="491B36EF">
            <w:pPr>
              <w:rPr>
                <w:sz w:val="20"/>
                <w:szCs w:val="20"/>
              </w:rPr>
            </w:pPr>
            <w:r w:rsidRPr="491B36EF">
              <w:rPr>
                <w:sz w:val="20"/>
                <w:szCs w:val="20"/>
              </w:rPr>
              <w:t>(Include the Theme)</w:t>
            </w:r>
          </w:p>
        </w:tc>
        <w:tc>
          <w:tcPr>
            <w:tcW w:w="3120" w:type="dxa"/>
          </w:tcPr>
          <w:p w14:paraId="69E33964" w14:textId="4806DF36" w:rsidR="57F0E2D7" w:rsidRDefault="57F0E2D7" w:rsidP="491B36EF">
            <w:r>
              <w:t>Grade Level:</w:t>
            </w:r>
          </w:p>
        </w:tc>
        <w:tc>
          <w:tcPr>
            <w:tcW w:w="3120" w:type="dxa"/>
          </w:tcPr>
          <w:p w14:paraId="25411DBE" w14:textId="2B1CDE89" w:rsidR="57F0E2D7" w:rsidRDefault="57F0E2D7" w:rsidP="491B36EF">
            <w:r>
              <w:t>Written by:</w:t>
            </w:r>
          </w:p>
        </w:tc>
      </w:tr>
      <w:tr w:rsidR="491B36EF" w14:paraId="61E99830" w14:textId="77777777" w:rsidTr="491B36EF">
        <w:trPr>
          <w:trHeight w:val="615"/>
        </w:trPr>
        <w:tc>
          <w:tcPr>
            <w:tcW w:w="3120" w:type="dxa"/>
          </w:tcPr>
          <w:p w14:paraId="180D5FF7" w14:textId="77777777" w:rsidR="00D954F9" w:rsidRPr="00835585" w:rsidRDefault="00FF0A33">
            <w:pPr>
              <w:pStyle w:val="p1"/>
              <w:rPr>
                <w:sz w:val="18"/>
                <w:szCs w:val="18"/>
              </w:rPr>
            </w:pPr>
            <w:r>
              <w:t xml:space="preserve"> </w:t>
            </w:r>
            <w:r w:rsidR="00D954F9" w:rsidRPr="00835585">
              <w:rPr>
                <w:rStyle w:val="s1"/>
                <w:sz w:val="18"/>
                <w:szCs w:val="18"/>
              </w:rPr>
              <w:t>Comedia dell arte</w:t>
            </w:r>
          </w:p>
          <w:p w14:paraId="0E639252" w14:textId="54273C4E" w:rsidR="491B36EF" w:rsidRDefault="491B36EF" w:rsidP="491B36EF"/>
        </w:tc>
        <w:tc>
          <w:tcPr>
            <w:tcW w:w="3120" w:type="dxa"/>
          </w:tcPr>
          <w:p w14:paraId="79B00BA5" w14:textId="6FFE913B" w:rsidR="491B36EF" w:rsidRDefault="00863DD9" w:rsidP="491B36EF">
            <w:r>
              <w:t>6</w:t>
            </w:r>
            <w:r w:rsidRPr="00863DD9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120" w:type="dxa"/>
          </w:tcPr>
          <w:p w14:paraId="0AE2B6FB" w14:textId="4861254F" w:rsidR="491B36EF" w:rsidRDefault="006F17ED" w:rsidP="491B36EF">
            <w:r>
              <w:t>Ilia</w:t>
            </w:r>
            <w:r w:rsidR="00131AAD">
              <w:t>na Liborio</w:t>
            </w:r>
          </w:p>
        </w:tc>
      </w:tr>
    </w:tbl>
    <w:p w14:paraId="774A86CF" w14:textId="52D63675" w:rsidR="491B36EF" w:rsidRDefault="491B36EF" w:rsidP="491B36EF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430"/>
        <w:gridCol w:w="6930"/>
      </w:tblGrid>
      <w:tr w:rsidR="491B36EF" w14:paraId="25BD90E7" w14:textId="77777777" w:rsidTr="0098525D">
        <w:trPr>
          <w:trHeight w:val="512"/>
        </w:trPr>
        <w:tc>
          <w:tcPr>
            <w:tcW w:w="2430" w:type="dxa"/>
          </w:tcPr>
          <w:p w14:paraId="18091362" w14:textId="68B76B16" w:rsidR="57F0E2D7" w:rsidRDefault="57F0E2D7" w:rsidP="491B36EF">
            <w:r>
              <w:t>Materials:</w:t>
            </w:r>
          </w:p>
        </w:tc>
        <w:tc>
          <w:tcPr>
            <w:tcW w:w="6930" w:type="dxa"/>
          </w:tcPr>
          <w:p w14:paraId="3009D21E" w14:textId="13EB548D" w:rsidR="491B36EF" w:rsidRDefault="0073342D" w:rsidP="491B36EF">
            <w:r>
              <w:t xml:space="preserve">Plaster </w:t>
            </w:r>
            <w:r w:rsidR="00FE1511">
              <w:t>gauges</w:t>
            </w:r>
            <w:r w:rsidR="00D443D4">
              <w:t xml:space="preserve">, </w:t>
            </w:r>
            <w:r w:rsidR="00D17810">
              <w:t>Vaseline, plastic molds</w:t>
            </w:r>
            <w:r w:rsidR="00E53972">
              <w:t xml:space="preserve">, acrylic paint, gold paint, </w:t>
            </w:r>
            <w:r w:rsidR="00C1519B">
              <w:t>feather</w:t>
            </w:r>
            <w:r w:rsidR="00202BDD">
              <w:t xml:space="preserve">s, pom poms, </w:t>
            </w:r>
            <w:r w:rsidR="009162C7">
              <w:t xml:space="preserve">glue, </w:t>
            </w:r>
          </w:p>
        </w:tc>
      </w:tr>
      <w:tr w:rsidR="491B36EF" w14:paraId="7C84014B" w14:textId="77777777" w:rsidTr="0098525D">
        <w:trPr>
          <w:trHeight w:val="300"/>
        </w:trPr>
        <w:tc>
          <w:tcPr>
            <w:tcW w:w="2430" w:type="dxa"/>
          </w:tcPr>
          <w:p w14:paraId="59A52AE3" w14:textId="0E5603CB" w:rsidR="57F0E2D7" w:rsidRDefault="57F0E2D7" w:rsidP="491B36EF">
            <w:r>
              <w:t>Reference Materials:</w:t>
            </w:r>
          </w:p>
        </w:tc>
        <w:tc>
          <w:tcPr>
            <w:tcW w:w="6930" w:type="dxa"/>
          </w:tcPr>
          <w:p w14:paraId="27BAA99C" w14:textId="24CEE4A4" w:rsidR="491B36EF" w:rsidRDefault="491B36EF" w:rsidP="491B36EF"/>
        </w:tc>
      </w:tr>
      <w:tr w:rsidR="491B36EF" w14:paraId="503AAA12" w14:textId="77777777" w:rsidTr="0098525D">
        <w:trPr>
          <w:trHeight w:val="300"/>
        </w:trPr>
        <w:tc>
          <w:tcPr>
            <w:tcW w:w="2430" w:type="dxa"/>
          </w:tcPr>
          <w:p w14:paraId="69434D2E" w14:textId="0F0F351E" w:rsidR="57F0E2D7" w:rsidRDefault="57F0E2D7" w:rsidP="491B36EF">
            <w:r>
              <w:t>Art Vocabulary:</w:t>
            </w:r>
          </w:p>
        </w:tc>
        <w:tc>
          <w:tcPr>
            <w:tcW w:w="6930" w:type="dxa"/>
          </w:tcPr>
          <w:p w14:paraId="0835EB8E" w14:textId="7902AEBA" w:rsidR="00981AE8" w:rsidRDefault="00AC68B0" w:rsidP="491B36EF">
            <w:r>
              <w:t>Molds, layers</w:t>
            </w:r>
          </w:p>
        </w:tc>
      </w:tr>
      <w:tr w:rsidR="491B36EF" w14:paraId="303F3039" w14:textId="77777777" w:rsidTr="0098525D">
        <w:trPr>
          <w:trHeight w:val="300"/>
        </w:trPr>
        <w:tc>
          <w:tcPr>
            <w:tcW w:w="2430" w:type="dxa"/>
          </w:tcPr>
          <w:p w14:paraId="1F4D54FD" w14:textId="7EED6366" w:rsidR="57F0E2D7" w:rsidRDefault="57F0E2D7" w:rsidP="491B36EF">
            <w:r>
              <w:t>Subject Integration:</w:t>
            </w:r>
          </w:p>
        </w:tc>
        <w:tc>
          <w:tcPr>
            <w:tcW w:w="6930" w:type="dxa"/>
          </w:tcPr>
          <w:p w14:paraId="2E860674" w14:textId="62CB8107" w:rsidR="491B36EF" w:rsidRDefault="00AC68B0" w:rsidP="491B36EF">
            <w:r>
              <w:t>English</w:t>
            </w:r>
            <w:r w:rsidR="00212877">
              <w:t xml:space="preserve"> and theater</w:t>
            </w:r>
          </w:p>
        </w:tc>
      </w:tr>
      <w:tr w:rsidR="491B36EF" w14:paraId="412ABF42" w14:textId="77777777" w:rsidTr="0098525D">
        <w:trPr>
          <w:trHeight w:val="300"/>
        </w:trPr>
        <w:tc>
          <w:tcPr>
            <w:tcW w:w="2430" w:type="dxa"/>
          </w:tcPr>
          <w:p w14:paraId="783C6293" w14:textId="6E278110" w:rsidR="57F0E2D7" w:rsidRDefault="57F0E2D7" w:rsidP="491B36EF">
            <w:r>
              <w:t>Safety Concerns:</w:t>
            </w:r>
          </w:p>
        </w:tc>
        <w:tc>
          <w:tcPr>
            <w:tcW w:w="6930" w:type="dxa"/>
          </w:tcPr>
          <w:p w14:paraId="6C9B3174" w14:textId="2877D2A9" w:rsidR="491B36EF" w:rsidRDefault="00721C27" w:rsidP="491B36EF">
            <w:r>
              <w:t>Pla</w:t>
            </w:r>
            <w:r w:rsidR="009B6DB6">
              <w:t>ster ripping from student</w:t>
            </w:r>
            <w:r w:rsidR="002123C8">
              <w:t xml:space="preserve">’s </w:t>
            </w:r>
            <w:r w:rsidR="00670388">
              <w:t>skin</w:t>
            </w:r>
          </w:p>
        </w:tc>
      </w:tr>
    </w:tbl>
    <w:p w14:paraId="1A38C70D" w14:textId="25E42334" w:rsidR="491B36EF" w:rsidRDefault="491B36EF" w:rsidP="491B36EF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15"/>
        <w:gridCol w:w="2565"/>
        <w:gridCol w:w="2340"/>
        <w:gridCol w:w="2340"/>
      </w:tblGrid>
      <w:tr w:rsidR="491B36EF" w14:paraId="6A2BCD92" w14:textId="77777777" w:rsidTr="491B36EF">
        <w:trPr>
          <w:trHeight w:val="300"/>
        </w:trPr>
        <w:tc>
          <w:tcPr>
            <w:tcW w:w="2115" w:type="dxa"/>
          </w:tcPr>
          <w:p w14:paraId="282A588A" w14:textId="033FBA51" w:rsidR="491B36EF" w:rsidRDefault="491B36EF" w:rsidP="491B36EF"/>
        </w:tc>
        <w:tc>
          <w:tcPr>
            <w:tcW w:w="2565" w:type="dxa"/>
          </w:tcPr>
          <w:p w14:paraId="10E1DFFB" w14:textId="348A5AC5" w:rsidR="57F0E2D7" w:rsidRDefault="57F0E2D7" w:rsidP="491B36EF">
            <w:r>
              <w:t>SLO #1:</w:t>
            </w:r>
          </w:p>
        </w:tc>
        <w:tc>
          <w:tcPr>
            <w:tcW w:w="2340" w:type="dxa"/>
          </w:tcPr>
          <w:p w14:paraId="58E462AF" w14:textId="0CD635EE" w:rsidR="57F0E2D7" w:rsidRDefault="57F0E2D7" w:rsidP="491B36EF">
            <w:r>
              <w:t>SLO #2:</w:t>
            </w:r>
          </w:p>
        </w:tc>
        <w:tc>
          <w:tcPr>
            <w:tcW w:w="2340" w:type="dxa"/>
          </w:tcPr>
          <w:p w14:paraId="37BF26FE" w14:textId="44D8B9BC" w:rsidR="57F0E2D7" w:rsidRDefault="57F0E2D7" w:rsidP="491B36EF">
            <w:r>
              <w:t>SLO #3:</w:t>
            </w:r>
          </w:p>
        </w:tc>
      </w:tr>
      <w:tr w:rsidR="491B36EF" w14:paraId="6E2E40CD" w14:textId="77777777" w:rsidTr="491B36EF">
        <w:trPr>
          <w:trHeight w:val="300"/>
        </w:trPr>
        <w:tc>
          <w:tcPr>
            <w:tcW w:w="2115" w:type="dxa"/>
          </w:tcPr>
          <w:p w14:paraId="339E57BA" w14:textId="16172309" w:rsidR="57F0E2D7" w:rsidRDefault="57F0E2D7" w:rsidP="491B36EF">
            <w:r>
              <w:t>Students will...</w:t>
            </w:r>
          </w:p>
        </w:tc>
        <w:tc>
          <w:tcPr>
            <w:tcW w:w="2565" w:type="dxa"/>
          </w:tcPr>
          <w:p w14:paraId="1F5FAC37" w14:textId="6184460D" w:rsidR="491B36EF" w:rsidRDefault="00FE7DDD" w:rsidP="491B36EF">
            <w:r>
              <w:t>Cre</w:t>
            </w:r>
            <w:r w:rsidR="00A92276">
              <w:t>ate a face mask using plaster</w:t>
            </w:r>
          </w:p>
        </w:tc>
        <w:tc>
          <w:tcPr>
            <w:tcW w:w="2340" w:type="dxa"/>
          </w:tcPr>
          <w:p w14:paraId="039ED95F" w14:textId="538AF9F5" w:rsidR="491B36EF" w:rsidRDefault="00BA1AFD" w:rsidP="491B36EF">
            <w:r>
              <w:t xml:space="preserve">Design a face mask similar to </w:t>
            </w:r>
            <w:r w:rsidR="00707534">
              <w:t>C</w:t>
            </w:r>
            <w:r w:rsidR="00B92C0C">
              <w:t>omedia dell arte masks</w:t>
            </w:r>
          </w:p>
        </w:tc>
        <w:tc>
          <w:tcPr>
            <w:tcW w:w="2340" w:type="dxa"/>
          </w:tcPr>
          <w:p w14:paraId="63FAE9FE" w14:textId="76D8775F" w:rsidR="491B36EF" w:rsidRDefault="00763FD4" w:rsidP="491B36EF">
            <w:r>
              <w:t>C</w:t>
            </w:r>
            <w:r w:rsidR="00424BF4">
              <w:t xml:space="preserve">reate a story for who is behind the mask </w:t>
            </w:r>
          </w:p>
        </w:tc>
      </w:tr>
      <w:tr w:rsidR="491B36EF" w14:paraId="03203F0F" w14:textId="77777777" w:rsidTr="491B36EF">
        <w:trPr>
          <w:trHeight w:val="300"/>
        </w:trPr>
        <w:tc>
          <w:tcPr>
            <w:tcW w:w="2115" w:type="dxa"/>
          </w:tcPr>
          <w:p w14:paraId="3095F9DA" w14:textId="4EC64932" w:rsidR="57F0E2D7" w:rsidRDefault="57F0E2D7" w:rsidP="491B36EF">
            <w:r>
              <w:t xml:space="preserve">Standard: </w:t>
            </w:r>
          </w:p>
          <w:p w14:paraId="5C2DF978" w14:textId="7814AD08" w:rsidR="57F0E2D7" w:rsidRDefault="57F0E2D7" w:rsidP="491B36EF">
            <w:pPr>
              <w:rPr>
                <w:sz w:val="20"/>
                <w:szCs w:val="20"/>
              </w:rPr>
            </w:pPr>
            <w:r w:rsidRPr="491B36EF">
              <w:rPr>
                <w:sz w:val="20"/>
                <w:szCs w:val="20"/>
              </w:rPr>
              <w:t>(Creating, Presenting, Responding, Connecting)</w:t>
            </w:r>
          </w:p>
        </w:tc>
        <w:tc>
          <w:tcPr>
            <w:tcW w:w="2565" w:type="dxa"/>
          </w:tcPr>
          <w:p w14:paraId="5A0DC5CC" w14:textId="1EF7800D" w:rsidR="0073598A" w:rsidRDefault="007321A0" w:rsidP="491B36EF">
            <w:r>
              <w:t>Va6.cr.2. B</w:t>
            </w:r>
          </w:p>
        </w:tc>
        <w:tc>
          <w:tcPr>
            <w:tcW w:w="2340" w:type="dxa"/>
          </w:tcPr>
          <w:p w14:paraId="16A35921" w14:textId="025B99F5" w:rsidR="003D2E22" w:rsidRDefault="00F47B8F" w:rsidP="491B36EF">
            <w:r>
              <w:t xml:space="preserve">Va6.cr.1. </w:t>
            </w:r>
            <w:r w:rsidR="00DC3986">
              <w:t>C</w:t>
            </w:r>
          </w:p>
        </w:tc>
        <w:tc>
          <w:tcPr>
            <w:tcW w:w="2340" w:type="dxa"/>
          </w:tcPr>
          <w:p w14:paraId="18F733A9" w14:textId="0AEBCF4E" w:rsidR="007C419A" w:rsidRDefault="005C7B9A" w:rsidP="491B36EF">
            <w:r>
              <w:t>Va6.Pr.1 b</w:t>
            </w:r>
          </w:p>
        </w:tc>
      </w:tr>
      <w:tr w:rsidR="491B36EF" w14:paraId="669C6C5A" w14:textId="77777777" w:rsidTr="491B36EF">
        <w:trPr>
          <w:trHeight w:val="300"/>
        </w:trPr>
        <w:tc>
          <w:tcPr>
            <w:tcW w:w="2115" w:type="dxa"/>
          </w:tcPr>
          <w:p w14:paraId="4542D61F" w14:textId="05A9B347" w:rsidR="57F0E2D7" w:rsidRDefault="57F0E2D7" w:rsidP="491B36EF">
            <w:r>
              <w:t>Studio Habit:</w:t>
            </w:r>
          </w:p>
        </w:tc>
        <w:tc>
          <w:tcPr>
            <w:tcW w:w="2565" w:type="dxa"/>
          </w:tcPr>
          <w:p w14:paraId="6F92C453" w14:textId="581D3556" w:rsidR="491B36EF" w:rsidRDefault="006F1720" w:rsidP="491B36EF">
            <w:r>
              <w:t>Develop craft</w:t>
            </w:r>
          </w:p>
        </w:tc>
        <w:tc>
          <w:tcPr>
            <w:tcW w:w="2340" w:type="dxa"/>
          </w:tcPr>
          <w:p w14:paraId="3C3FC228" w14:textId="3C4D2244" w:rsidR="491B36EF" w:rsidRDefault="00745AD9" w:rsidP="491B36EF">
            <w:r>
              <w:t xml:space="preserve">Observe </w:t>
            </w:r>
          </w:p>
        </w:tc>
        <w:tc>
          <w:tcPr>
            <w:tcW w:w="2340" w:type="dxa"/>
          </w:tcPr>
          <w:p w14:paraId="4A0177A7" w14:textId="6006A0AC" w:rsidR="491B36EF" w:rsidRDefault="00B17058" w:rsidP="491B36EF">
            <w:r>
              <w:t xml:space="preserve">Reflect </w:t>
            </w:r>
          </w:p>
        </w:tc>
      </w:tr>
    </w:tbl>
    <w:p w14:paraId="41A5FCD0" w14:textId="433CFD79" w:rsidR="5B356881" w:rsidRDefault="5B356881" w:rsidP="491B36EF">
      <w:r>
        <w:t xml:space="preserve"> </w:t>
      </w:r>
    </w:p>
    <w:p w14:paraId="548D7F96" w14:textId="6D96F224" w:rsidR="5B356881" w:rsidRDefault="5B356881" w:rsidP="491B36EF">
      <w:r>
        <w:t>Teacher Instructions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30"/>
        <w:gridCol w:w="6030"/>
      </w:tblGrid>
      <w:tr w:rsidR="491B36EF" w14:paraId="505324EA" w14:textId="77777777" w:rsidTr="491B36EF">
        <w:trPr>
          <w:trHeight w:val="300"/>
        </w:trPr>
        <w:tc>
          <w:tcPr>
            <w:tcW w:w="3330" w:type="dxa"/>
          </w:tcPr>
          <w:p w14:paraId="412D2708" w14:textId="5B98ECBF" w:rsidR="5B356881" w:rsidRDefault="5B356881" w:rsidP="491B36EF">
            <w:r>
              <w:t>Introduction to Topic/Project:</w:t>
            </w:r>
          </w:p>
        </w:tc>
        <w:tc>
          <w:tcPr>
            <w:tcW w:w="6030" w:type="dxa"/>
          </w:tcPr>
          <w:p w14:paraId="6A7543D7" w14:textId="58425549" w:rsidR="00FE0835" w:rsidRDefault="0092017B" w:rsidP="491B36EF">
            <w:r>
              <w:t>Introducing the project by mentioning the history of the Comedia dell Arte masks (2 mins)</w:t>
            </w:r>
          </w:p>
        </w:tc>
      </w:tr>
      <w:tr w:rsidR="491B36EF" w14:paraId="2DD2D603" w14:textId="77777777" w:rsidTr="491B36EF">
        <w:trPr>
          <w:trHeight w:val="300"/>
        </w:trPr>
        <w:tc>
          <w:tcPr>
            <w:tcW w:w="3330" w:type="dxa"/>
          </w:tcPr>
          <w:p w14:paraId="05EF6570" w14:textId="2BFD6A5C" w:rsidR="5B356881" w:rsidRDefault="5B356881" w:rsidP="491B36EF">
            <w:r>
              <w:t>Step-by-Step Instructions:</w:t>
            </w:r>
          </w:p>
        </w:tc>
        <w:tc>
          <w:tcPr>
            <w:tcW w:w="6030" w:type="dxa"/>
          </w:tcPr>
          <w:p w14:paraId="71A908C1" w14:textId="77777777" w:rsidR="00FA1601" w:rsidRDefault="00FA1601" w:rsidP="00033382"/>
          <w:p w14:paraId="71F13132" w14:textId="77777777" w:rsidR="00FA1601" w:rsidRDefault="00FA1601" w:rsidP="00033382">
            <w:r>
              <w:t>Demo on the project</w:t>
            </w:r>
            <w:r w:rsidR="00AD218F">
              <w:t>or</w:t>
            </w:r>
            <w:r w:rsidR="00B85FFE">
              <w:t>:</w:t>
            </w:r>
          </w:p>
          <w:p w14:paraId="1A7844FC" w14:textId="77777777" w:rsidR="00A2419E" w:rsidRDefault="00A2419E" w:rsidP="00033382">
            <w:r>
              <w:t xml:space="preserve">Tell students to apply Vaseline onto the mask or person </w:t>
            </w:r>
          </w:p>
          <w:p w14:paraId="33BFD6D4" w14:textId="77777777" w:rsidR="00D44F0F" w:rsidRDefault="00C40558" w:rsidP="00033382">
            <w:r>
              <w:t>Show</w:t>
            </w:r>
            <w:r w:rsidR="00B234C0">
              <w:t xml:space="preserve"> the students how to activate the </w:t>
            </w:r>
            <w:r w:rsidR="005605F1">
              <w:t>gauge</w:t>
            </w:r>
          </w:p>
          <w:p w14:paraId="075A04E3" w14:textId="77777777" w:rsidR="005605F1" w:rsidRDefault="005605F1" w:rsidP="00033382"/>
          <w:p w14:paraId="4962F535" w14:textId="77777777" w:rsidR="005605F1" w:rsidRDefault="005F2ED5" w:rsidP="00033382">
            <w:r>
              <w:t>After instructions give students a small amount of vasline (</w:t>
            </w:r>
            <w:r w:rsidR="003F030F">
              <w:t>some</w:t>
            </w:r>
            <w:r w:rsidR="00C119F6">
              <w:t xml:space="preserve"> stud</w:t>
            </w:r>
            <w:r w:rsidR="00F67C2F">
              <w:t>ents would take more then necessary)</w:t>
            </w:r>
          </w:p>
          <w:p w14:paraId="3ED7E026" w14:textId="77777777" w:rsidR="00D777D5" w:rsidRDefault="00D777D5" w:rsidP="00033382"/>
          <w:p w14:paraId="5C916B14" w14:textId="77777777" w:rsidR="007068C7" w:rsidRDefault="00874A59" w:rsidP="00033382">
            <w:r>
              <w:t xml:space="preserve">Students have </w:t>
            </w:r>
            <w:r w:rsidR="00A46CD8">
              <w:t xml:space="preserve">two different masks options </w:t>
            </w:r>
            <w:r w:rsidR="002F235B">
              <w:t>full face and half</w:t>
            </w:r>
            <w:r w:rsidR="004D0052">
              <w:t xml:space="preserve">. </w:t>
            </w:r>
            <w:r w:rsidR="009F707C">
              <w:t xml:space="preserve">Tell the students they have the </w:t>
            </w:r>
            <w:r w:rsidR="00B64AEA">
              <w:t>possibility</w:t>
            </w:r>
            <w:r w:rsidR="009F707C">
              <w:t xml:space="preserve"> to only half of the fac</w:t>
            </w:r>
            <w:r w:rsidR="00BB027F">
              <w:t xml:space="preserve">e. </w:t>
            </w:r>
          </w:p>
          <w:p w14:paraId="2AC17205" w14:textId="77777777" w:rsidR="00A03355" w:rsidRDefault="00A03355" w:rsidP="00033382"/>
          <w:p w14:paraId="7EA4D0BA" w14:textId="434BC81F" w:rsidR="00A03355" w:rsidRDefault="00A03355" w:rsidP="00033382">
            <w:r>
              <w:lastRenderedPageBreak/>
              <w:t>Handout ONLY the face molds and no</w:t>
            </w:r>
            <w:r w:rsidR="007138CB">
              <w:t xml:space="preserve">t the animal molds. </w:t>
            </w:r>
          </w:p>
        </w:tc>
      </w:tr>
      <w:tr w:rsidR="491B36EF" w14:paraId="68E0962A" w14:textId="77777777" w:rsidTr="491B36EF">
        <w:trPr>
          <w:trHeight w:val="300"/>
        </w:trPr>
        <w:tc>
          <w:tcPr>
            <w:tcW w:w="3330" w:type="dxa"/>
          </w:tcPr>
          <w:p w14:paraId="1436B5DF" w14:textId="221D058C" w:rsidR="5B356881" w:rsidRDefault="5B356881" w:rsidP="491B36EF">
            <w:r>
              <w:lastRenderedPageBreak/>
              <w:t>Closure/Wrap-Up:</w:t>
            </w:r>
          </w:p>
        </w:tc>
        <w:tc>
          <w:tcPr>
            <w:tcW w:w="6030" w:type="dxa"/>
          </w:tcPr>
          <w:p w14:paraId="3B329AA3" w14:textId="064B8A16" w:rsidR="491B36EF" w:rsidRDefault="00F5329D" w:rsidP="491B36EF">
            <w:r>
              <w:t>Tell students to clean, write names on th</w:t>
            </w:r>
            <w:r w:rsidR="003637F6">
              <w:t xml:space="preserve">eir masks, and place the masks in </w:t>
            </w:r>
            <w:r w:rsidR="0008035C">
              <w:t>their class s</w:t>
            </w:r>
            <w:r w:rsidR="00FC7250">
              <w:t>helf.</w:t>
            </w:r>
          </w:p>
        </w:tc>
      </w:tr>
    </w:tbl>
    <w:p w14:paraId="1937BFC9" w14:textId="1492B419" w:rsidR="491B36EF" w:rsidRDefault="491B36EF" w:rsidP="491B36EF"/>
    <w:p w14:paraId="3E9C15B8" w14:textId="1ACA1FDA" w:rsidR="5B356881" w:rsidRDefault="5B356881" w:rsidP="491B36EF">
      <w:r>
        <w:t>Assessment Measures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60"/>
        <w:gridCol w:w="2820"/>
        <w:gridCol w:w="2340"/>
        <w:gridCol w:w="2340"/>
      </w:tblGrid>
      <w:tr w:rsidR="491B36EF" w14:paraId="05FEB050" w14:textId="77777777" w:rsidTr="491B36EF">
        <w:trPr>
          <w:trHeight w:val="300"/>
        </w:trPr>
        <w:tc>
          <w:tcPr>
            <w:tcW w:w="1860" w:type="dxa"/>
          </w:tcPr>
          <w:p w14:paraId="23DD4C1D" w14:textId="558DABBC" w:rsidR="491B36EF" w:rsidRDefault="491B36EF" w:rsidP="491B36EF"/>
        </w:tc>
        <w:tc>
          <w:tcPr>
            <w:tcW w:w="2820" w:type="dxa"/>
          </w:tcPr>
          <w:p w14:paraId="1E464B0C" w14:textId="1A3BDF57" w:rsidR="5B356881" w:rsidRDefault="5B356881" w:rsidP="491B36EF">
            <w:r>
              <w:t>SLO #1:</w:t>
            </w:r>
          </w:p>
        </w:tc>
        <w:tc>
          <w:tcPr>
            <w:tcW w:w="2340" w:type="dxa"/>
          </w:tcPr>
          <w:p w14:paraId="37DB7C98" w14:textId="533FAF4C" w:rsidR="5B356881" w:rsidRDefault="5B356881" w:rsidP="491B36EF">
            <w:r>
              <w:t>SLO #2:</w:t>
            </w:r>
          </w:p>
        </w:tc>
        <w:tc>
          <w:tcPr>
            <w:tcW w:w="2340" w:type="dxa"/>
          </w:tcPr>
          <w:p w14:paraId="14545A19" w14:textId="41E85856" w:rsidR="5B356881" w:rsidRDefault="5B356881" w:rsidP="491B36EF">
            <w:r>
              <w:t>SLO #3:</w:t>
            </w:r>
          </w:p>
        </w:tc>
      </w:tr>
      <w:tr w:rsidR="491B36EF" w14:paraId="285EBA0E" w14:textId="77777777" w:rsidTr="491B36EF">
        <w:trPr>
          <w:trHeight w:val="300"/>
        </w:trPr>
        <w:tc>
          <w:tcPr>
            <w:tcW w:w="1860" w:type="dxa"/>
          </w:tcPr>
          <w:p w14:paraId="1A0BAE73" w14:textId="6AC71A83" w:rsidR="5B356881" w:rsidRDefault="5B356881" w:rsidP="491B36EF">
            <w:r>
              <w:t>Students will...</w:t>
            </w:r>
          </w:p>
        </w:tc>
        <w:tc>
          <w:tcPr>
            <w:tcW w:w="2820" w:type="dxa"/>
          </w:tcPr>
          <w:p w14:paraId="28F8B94D" w14:textId="592ACAEC" w:rsidR="491B36EF" w:rsidRDefault="007F439E" w:rsidP="491B36EF">
            <w:r>
              <w:t>U</w:t>
            </w:r>
            <w:r w:rsidR="00770840">
              <w:t>nderstand how to use plaster gauze in work</w:t>
            </w:r>
            <w:r w:rsidR="001E4E23">
              <w:t xml:space="preserve"> </w:t>
            </w:r>
          </w:p>
        </w:tc>
        <w:tc>
          <w:tcPr>
            <w:tcW w:w="2340" w:type="dxa"/>
          </w:tcPr>
          <w:p w14:paraId="205F5926" w14:textId="4A0A9EB8" w:rsidR="491B36EF" w:rsidRDefault="000821C0" w:rsidP="491B36EF">
            <w:r>
              <w:t xml:space="preserve">Incorporate both 2 and 3 d components </w:t>
            </w:r>
          </w:p>
        </w:tc>
        <w:tc>
          <w:tcPr>
            <w:tcW w:w="2340" w:type="dxa"/>
          </w:tcPr>
          <w:p w14:paraId="4EE53E8C" w14:textId="1879BDD2" w:rsidR="491B36EF" w:rsidRDefault="002E68B9" w:rsidP="491B36EF">
            <w:r>
              <w:t>Create a story for their masks</w:t>
            </w:r>
          </w:p>
        </w:tc>
      </w:tr>
      <w:tr w:rsidR="491B36EF" w14:paraId="6BF9185A" w14:textId="77777777" w:rsidTr="491B36EF">
        <w:trPr>
          <w:trHeight w:val="300"/>
        </w:trPr>
        <w:tc>
          <w:tcPr>
            <w:tcW w:w="1860" w:type="dxa"/>
          </w:tcPr>
          <w:p w14:paraId="0E22F7CD" w14:textId="567C43A3" w:rsidR="5B356881" w:rsidRDefault="5B356881" w:rsidP="491B36EF">
            <w:r>
              <w:t>Verification:</w:t>
            </w:r>
          </w:p>
        </w:tc>
        <w:tc>
          <w:tcPr>
            <w:tcW w:w="2820" w:type="dxa"/>
          </w:tcPr>
          <w:p w14:paraId="0FD7CA48" w14:textId="7636EC50" w:rsidR="491B36EF" w:rsidRDefault="0058122F" w:rsidP="491B36EF">
            <w:r>
              <w:t>Assessment</w:t>
            </w:r>
            <w:r w:rsidR="001E4E23">
              <w:t xml:space="preserve"> </w:t>
            </w:r>
          </w:p>
        </w:tc>
        <w:tc>
          <w:tcPr>
            <w:tcW w:w="2340" w:type="dxa"/>
          </w:tcPr>
          <w:p w14:paraId="38B2F204" w14:textId="5F2226B1" w:rsidR="491B36EF" w:rsidRDefault="002E57F3" w:rsidP="491B36EF">
            <w:r>
              <w:t>Visual check</w:t>
            </w:r>
          </w:p>
        </w:tc>
        <w:tc>
          <w:tcPr>
            <w:tcW w:w="2340" w:type="dxa"/>
          </w:tcPr>
          <w:p w14:paraId="1F62E950" w14:textId="6C932E34" w:rsidR="491B36EF" w:rsidRDefault="0009536B" w:rsidP="491B36EF">
            <w:r>
              <w:t>Assement</w:t>
            </w:r>
          </w:p>
        </w:tc>
      </w:tr>
    </w:tbl>
    <w:p w14:paraId="08D5DD96" w14:textId="2AB5CA72" w:rsidR="491B36EF" w:rsidRDefault="491B36EF" w:rsidP="491B36EF"/>
    <w:sectPr w:rsidR="491B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B618" w14:textId="77777777" w:rsidR="004761F7" w:rsidRDefault="004761F7" w:rsidP="008A352D">
      <w:pPr>
        <w:spacing w:after="0" w:line="240" w:lineRule="auto"/>
      </w:pPr>
      <w:r>
        <w:separator/>
      </w:r>
    </w:p>
  </w:endnote>
  <w:endnote w:type="continuationSeparator" w:id="0">
    <w:p w14:paraId="1A1EA434" w14:textId="77777777" w:rsidR="004761F7" w:rsidRDefault="004761F7" w:rsidP="008A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3576" w14:textId="77777777" w:rsidR="004761F7" w:rsidRDefault="004761F7" w:rsidP="008A352D">
      <w:pPr>
        <w:spacing w:after="0" w:line="240" w:lineRule="auto"/>
      </w:pPr>
      <w:r>
        <w:separator/>
      </w:r>
    </w:p>
  </w:footnote>
  <w:footnote w:type="continuationSeparator" w:id="0">
    <w:p w14:paraId="4C645E00" w14:textId="77777777" w:rsidR="004761F7" w:rsidRDefault="004761F7" w:rsidP="008A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22D5"/>
    <w:multiLevelType w:val="hybridMultilevel"/>
    <w:tmpl w:val="0C625080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96E37"/>
    <w:multiLevelType w:val="hybridMultilevel"/>
    <w:tmpl w:val="EFC86E76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26972">
    <w:abstractNumId w:val="0"/>
  </w:num>
  <w:num w:numId="2" w16cid:durableId="21130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000C7D"/>
    <w:rsid w:val="00002100"/>
    <w:rsid w:val="00031E87"/>
    <w:rsid w:val="00032A4C"/>
    <w:rsid w:val="00033382"/>
    <w:rsid w:val="0004124C"/>
    <w:rsid w:val="0005346F"/>
    <w:rsid w:val="00056F92"/>
    <w:rsid w:val="0008035C"/>
    <w:rsid w:val="000821C0"/>
    <w:rsid w:val="00093B60"/>
    <w:rsid w:val="0009536B"/>
    <w:rsid w:val="000B0547"/>
    <w:rsid w:val="000B2CD2"/>
    <w:rsid w:val="000C029B"/>
    <w:rsid w:val="000D66CC"/>
    <w:rsid w:val="000E401A"/>
    <w:rsid w:val="000F7340"/>
    <w:rsid w:val="00101EAA"/>
    <w:rsid w:val="00130F27"/>
    <w:rsid w:val="00131AAD"/>
    <w:rsid w:val="0014283B"/>
    <w:rsid w:val="001514B0"/>
    <w:rsid w:val="00166B5D"/>
    <w:rsid w:val="00172034"/>
    <w:rsid w:val="001A5DC0"/>
    <w:rsid w:val="001E4E23"/>
    <w:rsid w:val="001E521A"/>
    <w:rsid w:val="001E5AF5"/>
    <w:rsid w:val="00202BDD"/>
    <w:rsid w:val="002107C0"/>
    <w:rsid w:val="002123C8"/>
    <w:rsid w:val="00212877"/>
    <w:rsid w:val="00264877"/>
    <w:rsid w:val="00275CC5"/>
    <w:rsid w:val="002B0A76"/>
    <w:rsid w:val="002E34CA"/>
    <w:rsid w:val="002E4956"/>
    <w:rsid w:val="002E57F3"/>
    <w:rsid w:val="002E68B9"/>
    <w:rsid w:val="002F235B"/>
    <w:rsid w:val="00302E1C"/>
    <w:rsid w:val="00330810"/>
    <w:rsid w:val="00355746"/>
    <w:rsid w:val="003569FC"/>
    <w:rsid w:val="003637F6"/>
    <w:rsid w:val="003A11AA"/>
    <w:rsid w:val="003B29EB"/>
    <w:rsid w:val="003B3659"/>
    <w:rsid w:val="003C7777"/>
    <w:rsid w:val="003D2E22"/>
    <w:rsid w:val="003E6AFB"/>
    <w:rsid w:val="003F030F"/>
    <w:rsid w:val="004065DC"/>
    <w:rsid w:val="00414380"/>
    <w:rsid w:val="00424457"/>
    <w:rsid w:val="00424BF4"/>
    <w:rsid w:val="004261E2"/>
    <w:rsid w:val="00427291"/>
    <w:rsid w:val="004343F2"/>
    <w:rsid w:val="00435776"/>
    <w:rsid w:val="00435CB4"/>
    <w:rsid w:val="00466050"/>
    <w:rsid w:val="004713E0"/>
    <w:rsid w:val="004761F7"/>
    <w:rsid w:val="00480219"/>
    <w:rsid w:val="00481D53"/>
    <w:rsid w:val="004A502E"/>
    <w:rsid w:val="004D0052"/>
    <w:rsid w:val="005002AF"/>
    <w:rsid w:val="00504277"/>
    <w:rsid w:val="00505968"/>
    <w:rsid w:val="00517B7C"/>
    <w:rsid w:val="005234A5"/>
    <w:rsid w:val="00541748"/>
    <w:rsid w:val="005605F1"/>
    <w:rsid w:val="0058122F"/>
    <w:rsid w:val="00584E31"/>
    <w:rsid w:val="005A56C7"/>
    <w:rsid w:val="005B3B8B"/>
    <w:rsid w:val="005C1CF9"/>
    <w:rsid w:val="005C7B9A"/>
    <w:rsid w:val="005D18A1"/>
    <w:rsid w:val="005F2ED5"/>
    <w:rsid w:val="005F3496"/>
    <w:rsid w:val="00601697"/>
    <w:rsid w:val="006060F3"/>
    <w:rsid w:val="006115E3"/>
    <w:rsid w:val="00616072"/>
    <w:rsid w:val="006168B1"/>
    <w:rsid w:val="00646EF9"/>
    <w:rsid w:val="006560AA"/>
    <w:rsid w:val="0065735A"/>
    <w:rsid w:val="00670306"/>
    <w:rsid w:val="00670388"/>
    <w:rsid w:val="0067225C"/>
    <w:rsid w:val="00683823"/>
    <w:rsid w:val="0068405C"/>
    <w:rsid w:val="006921F3"/>
    <w:rsid w:val="006A49A6"/>
    <w:rsid w:val="006A5477"/>
    <w:rsid w:val="006C1361"/>
    <w:rsid w:val="006C7F08"/>
    <w:rsid w:val="006E6A35"/>
    <w:rsid w:val="006F1720"/>
    <w:rsid w:val="006F17ED"/>
    <w:rsid w:val="007068C7"/>
    <w:rsid w:val="00707534"/>
    <w:rsid w:val="007138CB"/>
    <w:rsid w:val="00713DFE"/>
    <w:rsid w:val="00715648"/>
    <w:rsid w:val="00721C27"/>
    <w:rsid w:val="00730438"/>
    <w:rsid w:val="007321A0"/>
    <w:rsid w:val="0073342D"/>
    <w:rsid w:val="0073598A"/>
    <w:rsid w:val="0074555F"/>
    <w:rsid w:val="00745AD9"/>
    <w:rsid w:val="00763FD4"/>
    <w:rsid w:val="0076613E"/>
    <w:rsid w:val="0076762D"/>
    <w:rsid w:val="00770840"/>
    <w:rsid w:val="00773002"/>
    <w:rsid w:val="0077692D"/>
    <w:rsid w:val="00781701"/>
    <w:rsid w:val="007A2947"/>
    <w:rsid w:val="007A6DDD"/>
    <w:rsid w:val="007A702D"/>
    <w:rsid w:val="007C3148"/>
    <w:rsid w:val="007C419A"/>
    <w:rsid w:val="007C6795"/>
    <w:rsid w:val="007D3024"/>
    <w:rsid w:val="007E011C"/>
    <w:rsid w:val="007F439E"/>
    <w:rsid w:val="0081184C"/>
    <w:rsid w:val="008125C6"/>
    <w:rsid w:val="0081624D"/>
    <w:rsid w:val="00832C9A"/>
    <w:rsid w:val="00835585"/>
    <w:rsid w:val="00841233"/>
    <w:rsid w:val="00842074"/>
    <w:rsid w:val="00853A8B"/>
    <w:rsid w:val="00863DD9"/>
    <w:rsid w:val="0087232F"/>
    <w:rsid w:val="00874A59"/>
    <w:rsid w:val="0087567F"/>
    <w:rsid w:val="00883705"/>
    <w:rsid w:val="00895448"/>
    <w:rsid w:val="008A1D13"/>
    <w:rsid w:val="008A352D"/>
    <w:rsid w:val="009162C7"/>
    <w:rsid w:val="0092017B"/>
    <w:rsid w:val="00934222"/>
    <w:rsid w:val="009568EC"/>
    <w:rsid w:val="00956912"/>
    <w:rsid w:val="00981AE8"/>
    <w:rsid w:val="00984B43"/>
    <w:rsid w:val="0098525D"/>
    <w:rsid w:val="00997591"/>
    <w:rsid w:val="009B21D5"/>
    <w:rsid w:val="009B5D55"/>
    <w:rsid w:val="009B6DB6"/>
    <w:rsid w:val="009B78E4"/>
    <w:rsid w:val="009D582C"/>
    <w:rsid w:val="009E1F8E"/>
    <w:rsid w:val="009F073D"/>
    <w:rsid w:val="009F707C"/>
    <w:rsid w:val="009F7DD3"/>
    <w:rsid w:val="00A02786"/>
    <w:rsid w:val="00A032E4"/>
    <w:rsid w:val="00A03355"/>
    <w:rsid w:val="00A2419E"/>
    <w:rsid w:val="00A30F19"/>
    <w:rsid w:val="00A4387D"/>
    <w:rsid w:val="00A46CD8"/>
    <w:rsid w:val="00A715F8"/>
    <w:rsid w:val="00A773DB"/>
    <w:rsid w:val="00A81791"/>
    <w:rsid w:val="00A824D6"/>
    <w:rsid w:val="00A862E7"/>
    <w:rsid w:val="00A92276"/>
    <w:rsid w:val="00AC2930"/>
    <w:rsid w:val="00AC5A2B"/>
    <w:rsid w:val="00AC68B0"/>
    <w:rsid w:val="00AD218F"/>
    <w:rsid w:val="00AE2E8B"/>
    <w:rsid w:val="00AF664A"/>
    <w:rsid w:val="00AF7942"/>
    <w:rsid w:val="00B03D70"/>
    <w:rsid w:val="00B17058"/>
    <w:rsid w:val="00B234C0"/>
    <w:rsid w:val="00B42629"/>
    <w:rsid w:val="00B511D3"/>
    <w:rsid w:val="00B63763"/>
    <w:rsid w:val="00B64AEA"/>
    <w:rsid w:val="00B66FA3"/>
    <w:rsid w:val="00B808DC"/>
    <w:rsid w:val="00B85D9B"/>
    <w:rsid w:val="00B85FFE"/>
    <w:rsid w:val="00B92C0C"/>
    <w:rsid w:val="00B94B9E"/>
    <w:rsid w:val="00BA1AFD"/>
    <w:rsid w:val="00BB0168"/>
    <w:rsid w:val="00BB027F"/>
    <w:rsid w:val="00BB4D55"/>
    <w:rsid w:val="00BD79A5"/>
    <w:rsid w:val="00BF395A"/>
    <w:rsid w:val="00BF46CF"/>
    <w:rsid w:val="00C119F6"/>
    <w:rsid w:val="00C11C31"/>
    <w:rsid w:val="00C142EC"/>
    <w:rsid w:val="00C1519B"/>
    <w:rsid w:val="00C3209B"/>
    <w:rsid w:val="00C3506C"/>
    <w:rsid w:val="00C40558"/>
    <w:rsid w:val="00C509DD"/>
    <w:rsid w:val="00C67FE9"/>
    <w:rsid w:val="00C7514F"/>
    <w:rsid w:val="00C82CB6"/>
    <w:rsid w:val="00CA1103"/>
    <w:rsid w:val="00CA278B"/>
    <w:rsid w:val="00CA3B29"/>
    <w:rsid w:val="00CB73B2"/>
    <w:rsid w:val="00CC096C"/>
    <w:rsid w:val="00CE7D06"/>
    <w:rsid w:val="00D17810"/>
    <w:rsid w:val="00D34BA4"/>
    <w:rsid w:val="00D443D4"/>
    <w:rsid w:val="00D44F0F"/>
    <w:rsid w:val="00D57F2B"/>
    <w:rsid w:val="00D60887"/>
    <w:rsid w:val="00D759CE"/>
    <w:rsid w:val="00D777D5"/>
    <w:rsid w:val="00D9331E"/>
    <w:rsid w:val="00D954F9"/>
    <w:rsid w:val="00DA6B2C"/>
    <w:rsid w:val="00DC0110"/>
    <w:rsid w:val="00DC3986"/>
    <w:rsid w:val="00DC6671"/>
    <w:rsid w:val="00DD52D4"/>
    <w:rsid w:val="00DD78C3"/>
    <w:rsid w:val="00DF1129"/>
    <w:rsid w:val="00E1399D"/>
    <w:rsid w:val="00E52C04"/>
    <w:rsid w:val="00E53972"/>
    <w:rsid w:val="00E762C5"/>
    <w:rsid w:val="00E84B22"/>
    <w:rsid w:val="00E85ECF"/>
    <w:rsid w:val="00EC2853"/>
    <w:rsid w:val="00EE7E3F"/>
    <w:rsid w:val="00F05167"/>
    <w:rsid w:val="00F361F9"/>
    <w:rsid w:val="00F37994"/>
    <w:rsid w:val="00F47B8F"/>
    <w:rsid w:val="00F5329D"/>
    <w:rsid w:val="00F6210B"/>
    <w:rsid w:val="00F67A6F"/>
    <w:rsid w:val="00F67C2F"/>
    <w:rsid w:val="00F72C69"/>
    <w:rsid w:val="00FA1601"/>
    <w:rsid w:val="00FA39BA"/>
    <w:rsid w:val="00FC7250"/>
    <w:rsid w:val="00FE0835"/>
    <w:rsid w:val="00FE1511"/>
    <w:rsid w:val="00FE4381"/>
    <w:rsid w:val="00FE536E"/>
    <w:rsid w:val="00FE7DDD"/>
    <w:rsid w:val="00FF0A33"/>
    <w:rsid w:val="00FF0D42"/>
    <w:rsid w:val="00FF2E1F"/>
    <w:rsid w:val="0A317FC0"/>
    <w:rsid w:val="1B36C8EA"/>
    <w:rsid w:val="20E5EE83"/>
    <w:rsid w:val="27CCDD27"/>
    <w:rsid w:val="2B61EF4D"/>
    <w:rsid w:val="2B7D47A8"/>
    <w:rsid w:val="2E5B1855"/>
    <w:rsid w:val="2E765BD1"/>
    <w:rsid w:val="33FF148A"/>
    <w:rsid w:val="397AF3DA"/>
    <w:rsid w:val="491B36EF"/>
    <w:rsid w:val="4F830AD6"/>
    <w:rsid w:val="56273E01"/>
    <w:rsid w:val="57F0E2D7"/>
    <w:rsid w:val="5B356881"/>
    <w:rsid w:val="5E000C7D"/>
    <w:rsid w:val="5EE40BF1"/>
    <w:rsid w:val="64F350E3"/>
    <w:rsid w:val="6EF2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0C7D"/>
  <w15:chartTrackingRefBased/>
  <w15:docId w15:val="{3AC2BAD6-F527-450B-8FC3-FF354A68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A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52D"/>
  </w:style>
  <w:style w:type="paragraph" w:styleId="Footer">
    <w:name w:val="footer"/>
    <w:basedOn w:val="Normal"/>
    <w:link w:val="FooterChar"/>
    <w:uiPriority w:val="99"/>
    <w:unhideWhenUsed/>
    <w:rsid w:val="008A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52D"/>
  </w:style>
  <w:style w:type="paragraph" w:styleId="ListParagraph">
    <w:name w:val="List Paragraph"/>
    <w:basedOn w:val="Normal"/>
    <w:uiPriority w:val="34"/>
    <w:qFormat/>
    <w:rsid w:val="000F7340"/>
    <w:pPr>
      <w:ind w:left="720"/>
      <w:contextualSpacing/>
    </w:pPr>
  </w:style>
  <w:style w:type="paragraph" w:customStyle="1" w:styleId="p1">
    <w:name w:val="p1"/>
    <w:basedOn w:val="Normal"/>
    <w:rsid w:val="00D954F9"/>
    <w:pPr>
      <w:spacing w:after="0" w:line="240" w:lineRule="auto"/>
    </w:pPr>
    <w:rPr>
      <w:rFonts w:ascii="Helvetica" w:hAnsi="Helvetica" w:cs="Times New Roman"/>
      <w:color w:val="000000"/>
      <w:sz w:val="89"/>
      <w:szCs w:val="89"/>
      <w:lang w:eastAsia="en-US"/>
    </w:rPr>
  </w:style>
  <w:style w:type="character" w:customStyle="1" w:styleId="s1">
    <w:name w:val="s1"/>
    <w:basedOn w:val="DefaultParagraphFont"/>
    <w:rsid w:val="00D954F9"/>
    <w:rPr>
      <w:rFonts w:ascii="Helvetica" w:hAnsi="Helvetica" w:hint="default"/>
      <w:b w:val="0"/>
      <w:bCs w:val="0"/>
      <w:i w:val="0"/>
      <w:iCs w:val="0"/>
      <w:sz w:val="88"/>
      <w:szCs w:val="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A Hoxworth</dc:creator>
  <cp:keywords/>
  <dc:description/>
  <cp:lastModifiedBy>Iliana I. Liborio</cp:lastModifiedBy>
  <cp:revision>2</cp:revision>
  <dcterms:created xsi:type="dcterms:W3CDTF">2025-12-04T12:22:00Z</dcterms:created>
  <dcterms:modified xsi:type="dcterms:W3CDTF">2025-12-04T12:22:00Z</dcterms:modified>
</cp:coreProperties>
</file>